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4059" w:rsidRDefault="00EE4059">
      <w:pPr>
        <w:rPr>
          <w:b/>
        </w:rPr>
      </w:pPr>
      <w:r>
        <w:rPr>
          <w:b/>
        </w:rPr>
        <w:tab/>
      </w:r>
      <w:r>
        <w:rPr>
          <w:b/>
        </w:rPr>
        <w:tab/>
      </w:r>
      <w:r>
        <w:rPr>
          <w:b/>
        </w:rPr>
        <w:tab/>
      </w:r>
    </w:p>
    <w:p w:rsidR="00EE4059" w:rsidRDefault="00EE4059" w:rsidP="00EE4059">
      <w:pPr>
        <w:jc w:val="center"/>
      </w:pPr>
    </w:p>
    <w:p w:rsidR="00EE4059" w:rsidRDefault="00EE4059" w:rsidP="00EE4059">
      <w:pPr>
        <w:jc w:val="center"/>
      </w:pPr>
    </w:p>
    <w:p w:rsidR="00EE4059" w:rsidRDefault="00EE4059" w:rsidP="00EE4059">
      <w:pPr>
        <w:jc w:val="center"/>
      </w:pPr>
    </w:p>
    <w:p w:rsidR="00EE4059" w:rsidRDefault="00EE4059" w:rsidP="00EE4059">
      <w:pPr>
        <w:jc w:val="center"/>
      </w:pPr>
    </w:p>
    <w:p w:rsidR="00EE4059" w:rsidRPr="00EE4059" w:rsidRDefault="00EE4059" w:rsidP="00EE4059">
      <w:pPr>
        <w:jc w:val="center"/>
      </w:pPr>
      <w:r w:rsidRPr="00EE4059">
        <w:t>Reenergizing a Mature Business Brand</w:t>
      </w:r>
    </w:p>
    <w:p w:rsidR="00EE4059" w:rsidRPr="00EE4059" w:rsidRDefault="00EE4059" w:rsidP="00EE4059">
      <w:pPr>
        <w:jc w:val="center"/>
      </w:pPr>
      <w:r w:rsidRPr="00EE4059">
        <w:t>Institutional Affiliation</w:t>
      </w:r>
    </w:p>
    <w:p w:rsidR="00EE4059" w:rsidRDefault="00EE4059" w:rsidP="00EE4059">
      <w:pPr>
        <w:jc w:val="center"/>
        <w:rPr>
          <w:b/>
        </w:rPr>
      </w:pPr>
      <w:r w:rsidRPr="00EE4059">
        <w:t>Student’s Name</w:t>
      </w:r>
      <w:r>
        <w:rPr>
          <w:b/>
        </w:rPr>
        <w:br w:type="page"/>
      </w:r>
    </w:p>
    <w:p w:rsidR="00C32FF1" w:rsidRPr="00C32FF1" w:rsidRDefault="00C32FF1" w:rsidP="00EE4059">
      <w:pPr>
        <w:jc w:val="center"/>
        <w:rPr>
          <w:b/>
        </w:rPr>
      </w:pPr>
      <w:r w:rsidRPr="00C32FF1">
        <w:rPr>
          <w:b/>
        </w:rPr>
        <w:lastRenderedPageBreak/>
        <w:t>Reenergizing a Mature Business Brand</w:t>
      </w:r>
    </w:p>
    <w:p w:rsidR="00874CEC" w:rsidRPr="00C32FF1" w:rsidRDefault="001E1429" w:rsidP="00C32FF1">
      <w:pPr>
        <w:spacing w:line="240" w:lineRule="auto"/>
        <w:ind w:firstLine="720"/>
        <w:rPr>
          <w:rFonts w:ascii="Times New Roman" w:hAnsi="Times New Roman" w:cs="Times New Roman"/>
          <w:sz w:val="24"/>
          <w:szCs w:val="24"/>
        </w:rPr>
      </w:pPr>
      <w:r w:rsidRPr="00C32FF1">
        <w:rPr>
          <w:rFonts w:ascii="Times New Roman" w:hAnsi="Times New Roman" w:cs="Times New Roman"/>
          <w:sz w:val="24"/>
          <w:szCs w:val="24"/>
        </w:rPr>
        <w:t xml:space="preserve">Herding cats has two obvious criteria; it requires an epic spot and special effects. It </w:t>
      </w:r>
      <w:r w:rsidR="00F772A9" w:rsidRPr="00C32FF1">
        <w:rPr>
          <w:rFonts w:ascii="Times New Roman" w:hAnsi="Times New Roman" w:cs="Times New Roman"/>
          <w:sz w:val="24"/>
          <w:szCs w:val="24"/>
        </w:rPr>
        <w:t>Information technology is associated with many complexities that are challenging to defeat.</w:t>
      </w:r>
      <w:r w:rsidR="000451D7" w:rsidRPr="00C32FF1">
        <w:rPr>
          <w:rFonts w:ascii="Times New Roman" w:hAnsi="Times New Roman" w:cs="Times New Roman"/>
          <w:sz w:val="24"/>
          <w:szCs w:val="24"/>
        </w:rPr>
        <w:t xml:space="preserve"> It requires the management of many different aspects for success to be achieved.</w:t>
      </w:r>
      <w:r w:rsidR="00F772A9" w:rsidRPr="00C32FF1">
        <w:rPr>
          <w:rFonts w:ascii="Times New Roman" w:hAnsi="Times New Roman" w:cs="Times New Roman"/>
          <w:sz w:val="24"/>
          <w:szCs w:val="24"/>
        </w:rPr>
        <w:t xml:space="preserve"> Information t</w:t>
      </w:r>
      <w:r w:rsidR="00EE4059">
        <w:rPr>
          <w:rFonts w:ascii="Times New Roman" w:hAnsi="Times New Roman" w:cs="Times New Roman"/>
          <w:sz w:val="24"/>
          <w:szCs w:val="24"/>
        </w:rPr>
        <w:t>echnology brin</w:t>
      </w:r>
      <w:bookmarkStart w:id="0" w:name="_GoBack"/>
      <w:bookmarkEnd w:id="0"/>
      <w:r w:rsidR="00EE4059">
        <w:rPr>
          <w:rFonts w:ascii="Times New Roman" w:hAnsi="Times New Roman" w:cs="Times New Roman"/>
          <w:sz w:val="24"/>
          <w:szCs w:val="24"/>
        </w:rPr>
        <w:t xml:space="preserve">gs forth a series of </w:t>
      </w:r>
      <w:r w:rsidR="00F772A9" w:rsidRPr="00C32FF1">
        <w:rPr>
          <w:rFonts w:ascii="Times New Roman" w:hAnsi="Times New Roman" w:cs="Times New Roman"/>
          <w:sz w:val="24"/>
          <w:szCs w:val="24"/>
        </w:rPr>
        <w:t>battles and great risks.</w:t>
      </w:r>
      <w:r w:rsidR="00ED5E08" w:rsidRPr="00C32FF1">
        <w:rPr>
          <w:rFonts w:ascii="Times New Roman" w:hAnsi="Times New Roman" w:cs="Times New Roman"/>
          <w:sz w:val="24"/>
          <w:szCs w:val="24"/>
        </w:rPr>
        <w:t xml:space="preserve"> Information technology is </w:t>
      </w:r>
      <w:r w:rsidR="000451D7" w:rsidRPr="00C32FF1">
        <w:rPr>
          <w:rFonts w:ascii="Times New Roman" w:hAnsi="Times New Roman" w:cs="Times New Roman"/>
          <w:sz w:val="24"/>
          <w:szCs w:val="24"/>
        </w:rPr>
        <w:t>fragile;</w:t>
      </w:r>
      <w:r w:rsidR="00ED5E08" w:rsidRPr="00C32FF1">
        <w:rPr>
          <w:rFonts w:ascii="Times New Roman" w:hAnsi="Times New Roman" w:cs="Times New Roman"/>
          <w:sz w:val="24"/>
          <w:szCs w:val="24"/>
        </w:rPr>
        <w:t xml:space="preserve"> it requires getting an epic spot and special effects. </w:t>
      </w:r>
      <w:r w:rsidR="00C8643C" w:rsidRPr="00C32FF1">
        <w:rPr>
          <w:rFonts w:ascii="Times New Roman" w:hAnsi="Times New Roman" w:cs="Times New Roman"/>
          <w:sz w:val="24"/>
          <w:szCs w:val="24"/>
        </w:rPr>
        <w:t>It requires flawless execution and taking calculated risks; nothing over the top, nothing too polarizing</w:t>
      </w:r>
      <w:r w:rsidR="00ED5E08" w:rsidRPr="00C32FF1">
        <w:rPr>
          <w:rFonts w:ascii="Times New Roman" w:hAnsi="Times New Roman" w:cs="Times New Roman"/>
          <w:sz w:val="24"/>
          <w:szCs w:val="24"/>
        </w:rPr>
        <w:t xml:space="preserve">. The tone must be just right and the right voice must be found in the execution.  Effective creative leverage must be achieved at every step of the execution. Information technology basically requires a great strategy and </w:t>
      </w:r>
      <w:r w:rsidR="000A07C5" w:rsidRPr="00C32FF1">
        <w:rPr>
          <w:rFonts w:ascii="Times New Roman" w:hAnsi="Times New Roman" w:cs="Times New Roman"/>
          <w:sz w:val="24"/>
          <w:szCs w:val="24"/>
        </w:rPr>
        <w:t>great</w:t>
      </w:r>
      <w:r w:rsidR="00C32FF1" w:rsidRPr="00C32FF1">
        <w:rPr>
          <w:rFonts w:ascii="Times New Roman" w:hAnsi="Times New Roman" w:cs="Times New Roman"/>
          <w:sz w:val="24"/>
          <w:szCs w:val="24"/>
        </w:rPr>
        <w:t xml:space="preserve"> creativi</w:t>
      </w:r>
      <w:r w:rsidR="00EE4059">
        <w:rPr>
          <w:rFonts w:ascii="Times New Roman" w:hAnsi="Times New Roman" w:cs="Times New Roman"/>
          <w:sz w:val="24"/>
          <w:szCs w:val="24"/>
        </w:rPr>
        <w:t xml:space="preserve">ty which are both </w:t>
      </w:r>
      <w:r w:rsidR="000A07C5" w:rsidRPr="00C32FF1">
        <w:rPr>
          <w:rFonts w:ascii="Times New Roman" w:hAnsi="Times New Roman" w:cs="Times New Roman"/>
          <w:sz w:val="24"/>
          <w:szCs w:val="24"/>
        </w:rPr>
        <w:t>challenging</w:t>
      </w:r>
      <w:r w:rsidR="00C32FF1" w:rsidRPr="00C32FF1">
        <w:rPr>
          <w:rFonts w:ascii="Times New Roman" w:hAnsi="Times New Roman" w:cs="Times New Roman"/>
          <w:sz w:val="24"/>
          <w:szCs w:val="24"/>
        </w:rPr>
        <w:t xml:space="preserve"> tasks</w:t>
      </w:r>
      <w:r w:rsidR="000A07C5" w:rsidRPr="00C32FF1">
        <w:rPr>
          <w:rFonts w:ascii="Times New Roman" w:hAnsi="Times New Roman" w:cs="Times New Roman"/>
          <w:sz w:val="24"/>
          <w:szCs w:val="24"/>
        </w:rPr>
        <w:t xml:space="preserve"> to achieve. </w:t>
      </w:r>
    </w:p>
    <w:p w:rsidR="00D00598" w:rsidRPr="00C32FF1" w:rsidRDefault="007425DC" w:rsidP="00C32FF1">
      <w:pPr>
        <w:spacing w:line="240" w:lineRule="auto"/>
        <w:ind w:firstLine="720"/>
        <w:rPr>
          <w:rFonts w:ascii="Times New Roman" w:hAnsi="Times New Roman" w:cs="Times New Roman"/>
          <w:sz w:val="24"/>
          <w:szCs w:val="24"/>
        </w:rPr>
      </w:pPr>
      <w:r w:rsidRPr="00C32FF1">
        <w:rPr>
          <w:rFonts w:ascii="Times New Roman" w:hAnsi="Times New Roman" w:cs="Times New Roman"/>
          <w:sz w:val="24"/>
          <w:szCs w:val="24"/>
        </w:rPr>
        <w:t>Don Uzzi wanted to advertise a business to business company on Super Bowl</w:t>
      </w:r>
      <w:r w:rsidR="004660FF" w:rsidRPr="00C32FF1">
        <w:rPr>
          <w:rFonts w:ascii="Times New Roman" w:hAnsi="Times New Roman" w:cs="Times New Roman"/>
          <w:sz w:val="24"/>
          <w:szCs w:val="24"/>
        </w:rPr>
        <w:t xml:space="preserve"> because he wanted to re</w:t>
      </w:r>
      <w:r w:rsidR="00EE4059">
        <w:rPr>
          <w:rFonts w:ascii="Times New Roman" w:hAnsi="Times New Roman" w:cs="Times New Roman"/>
          <w:sz w:val="24"/>
          <w:szCs w:val="24"/>
        </w:rPr>
        <w:t>-</w:t>
      </w:r>
      <w:r w:rsidR="004660FF" w:rsidRPr="00C32FF1">
        <w:rPr>
          <w:rFonts w:ascii="Times New Roman" w:hAnsi="Times New Roman" w:cs="Times New Roman"/>
          <w:sz w:val="24"/>
          <w:szCs w:val="24"/>
        </w:rPr>
        <w:t>energize the sales f</w:t>
      </w:r>
      <w:r w:rsidR="00347347" w:rsidRPr="00C32FF1">
        <w:rPr>
          <w:rFonts w:ascii="Times New Roman" w:hAnsi="Times New Roman" w:cs="Times New Roman"/>
          <w:sz w:val="24"/>
          <w:szCs w:val="24"/>
        </w:rPr>
        <w:t>orce and give the company the cl</w:t>
      </w:r>
      <w:r w:rsidR="004660FF" w:rsidRPr="00C32FF1">
        <w:rPr>
          <w:rFonts w:ascii="Times New Roman" w:hAnsi="Times New Roman" w:cs="Times New Roman"/>
          <w:sz w:val="24"/>
          <w:szCs w:val="24"/>
        </w:rPr>
        <w:t xml:space="preserve">out it deserved by giving EDS a public presence. </w:t>
      </w:r>
      <w:r w:rsidR="00347347" w:rsidRPr="00C32FF1">
        <w:rPr>
          <w:rFonts w:ascii="Times New Roman" w:hAnsi="Times New Roman" w:cs="Times New Roman"/>
          <w:sz w:val="24"/>
          <w:szCs w:val="24"/>
        </w:rPr>
        <w:t xml:space="preserve">Don Uzzi knew employees were tired of being part of a brand that looked like a nobody in the market; a laughable brand. </w:t>
      </w:r>
      <w:r w:rsidR="004660FF" w:rsidRPr="00C32FF1">
        <w:rPr>
          <w:rFonts w:ascii="Times New Roman" w:hAnsi="Times New Roman" w:cs="Times New Roman"/>
          <w:sz w:val="24"/>
          <w:szCs w:val="24"/>
        </w:rPr>
        <w:t xml:space="preserve">He had a great deal of experience in consumer marketing and a Super Bowl spot was a strategic move. It was a chance to reach a captive audience; a chance when millions of people sit down to watch the same program at the same time. </w:t>
      </w:r>
      <w:r w:rsidR="00347347" w:rsidRPr="00C32FF1">
        <w:rPr>
          <w:rFonts w:ascii="Times New Roman" w:hAnsi="Times New Roman" w:cs="Times New Roman"/>
          <w:sz w:val="24"/>
          <w:szCs w:val="24"/>
        </w:rPr>
        <w:t>Super Bowl meant that EDS would get attention from more than eighty million people.</w:t>
      </w:r>
      <w:r w:rsidR="00874CEC" w:rsidRPr="00C32FF1">
        <w:rPr>
          <w:rFonts w:ascii="Times New Roman" w:hAnsi="Times New Roman" w:cs="Times New Roman"/>
          <w:sz w:val="24"/>
          <w:szCs w:val="24"/>
        </w:rPr>
        <w:t xml:space="preserve"> Don Uzzi knew that going on to Super Bowl would compound the success of the EDS brand by making it a part of</w:t>
      </w:r>
      <w:r w:rsidR="00EE4059">
        <w:rPr>
          <w:rFonts w:ascii="Times New Roman" w:hAnsi="Times New Roman" w:cs="Times New Roman"/>
          <w:sz w:val="24"/>
          <w:szCs w:val="24"/>
        </w:rPr>
        <w:t xml:space="preserve"> a</w:t>
      </w:r>
      <w:r w:rsidR="00874CEC" w:rsidRPr="00C32FF1">
        <w:rPr>
          <w:rFonts w:ascii="Times New Roman" w:hAnsi="Times New Roman" w:cs="Times New Roman"/>
          <w:sz w:val="24"/>
          <w:szCs w:val="24"/>
        </w:rPr>
        <w:t xml:space="preserve"> business and consumer culture just like Federal Express.</w:t>
      </w:r>
    </w:p>
    <w:p w:rsidR="00347347" w:rsidRPr="00C32FF1" w:rsidRDefault="00874CEC" w:rsidP="00C32FF1">
      <w:pPr>
        <w:spacing w:line="240" w:lineRule="auto"/>
        <w:ind w:firstLine="720"/>
        <w:rPr>
          <w:rFonts w:ascii="Times New Roman" w:hAnsi="Times New Roman" w:cs="Times New Roman"/>
          <w:sz w:val="24"/>
          <w:szCs w:val="24"/>
        </w:rPr>
      </w:pPr>
      <w:r w:rsidRPr="00C32FF1">
        <w:rPr>
          <w:rFonts w:ascii="Times New Roman" w:hAnsi="Times New Roman" w:cs="Times New Roman"/>
          <w:sz w:val="24"/>
          <w:szCs w:val="24"/>
        </w:rPr>
        <w:t xml:space="preserve">The Holiday Inn commercial was finished just in time to ship to the network. As such, there was no time to run it past franchisees before getting it aired. The CEO approved it, without taking into consideration what the franchises thought of the ad. The whole team was not in on the bus; the franchisees were left out. </w:t>
      </w:r>
      <w:r w:rsidR="00347347" w:rsidRPr="00C32FF1">
        <w:rPr>
          <w:rFonts w:ascii="Times New Roman" w:hAnsi="Times New Roman" w:cs="Times New Roman"/>
          <w:sz w:val="24"/>
          <w:szCs w:val="24"/>
        </w:rPr>
        <w:t>The H</w:t>
      </w:r>
      <w:r w:rsidRPr="00C32FF1">
        <w:rPr>
          <w:rFonts w:ascii="Times New Roman" w:hAnsi="Times New Roman" w:cs="Times New Roman"/>
          <w:sz w:val="24"/>
          <w:szCs w:val="24"/>
        </w:rPr>
        <w:t>oliday Inn commercial turned out to be</w:t>
      </w:r>
      <w:r w:rsidR="00347347" w:rsidRPr="00C32FF1">
        <w:rPr>
          <w:rFonts w:ascii="Times New Roman" w:hAnsi="Times New Roman" w:cs="Times New Roman"/>
          <w:sz w:val="24"/>
          <w:szCs w:val="24"/>
        </w:rPr>
        <w:t xml:space="preserve"> offensive to some important franchisees. </w:t>
      </w:r>
      <w:r w:rsidRPr="00C32FF1">
        <w:rPr>
          <w:rFonts w:ascii="Times New Roman" w:hAnsi="Times New Roman" w:cs="Times New Roman"/>
          <w:sz w:val="24"/>
          <w:szCs w:val="24"/>
        </w:rPr>
        <w:t xml:space="preserve">The executives had to pull the offending commercial immediately never to </w:t>
      </w:r>
      <w:r w:rsidR="00EE4059">
        <w:rPr>
          <w:rFonts w:ascii="Times New Roman" w:hAnsi="Times New Roman" w:cs="Times New Roman"/>
          <w:sz w:val="24"/>
          <w:szCs w:val="24"/>
        </w:rPr>
        <w:t>run it again. The ad did not</w:t>
      </w:r>
      <w:r w:rsidRPr="00C32FF1">
        <w:rPr>
          <w:rFonts w:ascii="Times New Roman" w:hAnsi="Times New Roman" w:cs="Times New Roman"/>
          <w:sz w:val="24"/>
          <w:szCs w:val="24"/>
        </w:rPr>
        <w:t xml:space="preserve"> buy-in throughout the organization and thus the dismal results. </w:t>
      </w:r>
    </w:p>
    <w:p w:rsidR="000451D7" w:rsidRPr="00C32FF1" w:rsidRDefault="000451D7" w:rsidP="00C32FF1">
      <w:pPr>
        <w:spacing w:line="240" w:lineRule="auto"/>
        <w:ind w:firstLine="720"/>
        <w:rPr>
          <w:rFonts w:ascii="Times New Roman" w:hAnsi="Times New Roman" w:cs="Times New Roman"/>
          <w:sz w:val="24"/>
          <w:szCs w:val="24"/>
        </w:rPr>
      </w:pPr>
      <w:r w:rsidRPr="00C32FF1">
        <w:rPr>
          <w:rFonts w:ascii="Times New Roman" w:hAnsi="Times New Roman" w:cs="Times New Roman"/>
          <w:sz w:val="24"/>
          <w:szCs w:val="24"/>
        </w:rPr>
        <w:t>An internal campaign was rolled out well before the super bowl. ‘Herding Cats’ was used to re-launch the EDS brand</w:t>
      </w:r>
      <w:r w:rsidR="007F02CF" w:rsidRPr="00C32FF1">
        <w:rPr>
          <w:rFonts w:ascii="Times New Roman" w:hAnsi="Times New Roman" w:cs="Times New Roman"/>
          <w:sz w:val="24"/>
          <w:szCs w:val="24"/>
        </w:rPr>
        <w:t xml:space="preserve"> </w:t>
      </w:r>
      <w:r w:rsidRPr="00C32FF1">
        <w:rPr>
          <w:rFonts w:ascii="Times New Roman" w:hAnsi="Times New Roman" w:cs="Times New Roman"/>
          <w:sz w:val="24"/>
          <w:szCs w:val="24"/>
        </w:rPr>
        <w:t>to reenergize its employees and take i</w:t>
      </w:r>
      <w:r w:rsidR="00EE4059">
        <w:rPr>
          <w:rFonts w:ascii="Times New Roman" w:hAnsi="Times New Roman" w:cs="Times New Roman"/>
          <w:sz w:val="24"/>
          <w:szCs w:val="24"/>
        </w:rPr>
        <w:t>ts rightful place in the market</w:t>
      </w:r>
      <w:r w:rsidRPr="00C32FF1">
        <w:rPr>
          <w:rFonts w:ascii="Times New Roman" w:hAnsi="Times New Roman" w:cs="Times New Roman"/>
          <w:sz w:val="24"/>
          <w:szCs w:val="24"/>
        </w:rPr>
        <w:t>place. EDS PR team c</w:t>
      </w:r>
      <w:r w:rsidR="007F02CF" w:rsidRPr="00C32FF1">
        <w:rPr>
          <w:rFonts w:ascii="Times New Roman" w:hAnsi="Times New Roman" w:cs="Times New Roman"/>
          <w:sz w:val="24"/>
          <w:szCs w:val="24"/>
        </w:rPr>
        <w:t>ou</w:t>
      </w:r>
      <w:r w:rsidRPr="00C32FF1">
        <w:rPr>
          <w:rFonts w:ascii="Times New Roman" w:hAnsi="Times New Roman" w:cs="Times New Roman"/>
          <w:sz w:val="24"/>
          <w:szCs w:val="24"/>
        </w:rPr>
        <w:t xml:space="preserve">rted the press from all regions </w:t>
      </w:r>
      <w:r w:rsidR="007F02CF" w:rsidRPr="00C32FF1">
        <w:rPr>
          <w:rFonts w:ascii="Times New Roman" w:hAnsi="Times New Roman" w:cs="Times New Roman"/>
          <w:sz w:val="24"/>
          <w:szCs w:val="24"/>
        </w:rPr>
        <w:t xml:space="preserve">and got the Wall Street Journal to run an exclusive story about how EDS making the spot and re-launching its brand. A documentary on ‘The making of Cat Herders’ was also run well before the Super Bowl. This was all a pregame plan.  Basically, the press picked up on ‘Herding Cats’ creating momentum. </w:t>
      </w:r>
      <w:r w:rsidR="00C32FF1" w:rsidRPr="00C32FF1">
        <w:rPr>
          <w:rFonts w:ascii="Times New Roman" w:hAnsi="Times New Roman" w:cs="Times New Roman"/>
          <w:sz w:val="24"/>
          <w:szCs w:val="24"/>
        </w:rPr>
        <w:t xml:space="preserve">By the time ‘Herding Cats’ aired on its Super Bowl spot, it was an instant classic with more than two hundred broadcast outlets and more than two hundred fifty print sources writing about it. There were more than a million hits a day and traffic to EDS Web shuttered all records. </w:t>
      </w:r>
    </w:p>
    <w:p w:rsidR="00A31969" w:rsidRPr="00C32FF1" w:rsidRDefault="00A31969" w:rsidP="00C32FF1">
      <w:pPr>
        <w:spacing w:line="240" w:lineRule="auto"/>
        <w:ind w:firstLine="720"/>
        <w:rPr>
          <w:rFonts w:ascii="Times New Roman" w:hAnsi="Times New Roman" w:cs="Times New Roman"/>
          <w:sz w:val="24"/>
          <w:szCs w:val="24"/>
        </w:rPr>
      </w:pPr>
    </w:p>
    <w:p w:rsidR="00874CEC" w:rsidRPr="00C32FF1" w:rsidRDefault="00874CEC" w:rsidP="00C32FF1">
      <w:pPr>
        <w:spacing w:line="240" w:lineRule="auto"/>
        <w:ind w:firstLine="720"/>
        <w:rPr>
          <w:rFonts w:ascii="Times New Roman" w:hAnsi="Times New Roman" w:cs="Times New Roman"/>
          <w:sz w:val="24"/>
          <w:szCs w:val="24"/>
        </w:rPr>
      </w:pPr>
    </w:p>
    <w:sectPr w:rsidR="00874CEC" w:rsidRPr="00C32FF1" w:rsidSect="00EE405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688D" w:rsidRDefault="0045688D" w:rsidP="00EE4059">
      <w:pPr>
        <w:spacing w:after="0" w:line="240" w:lineRule="auto"/>
      </w:pPr>
      <w:r>
        <w:separator/>
      </w:r>
    </w:p>
  </w:endnote>
  <w:endnote w:type="continuationSeparator" w:id="0">
    <w:p w:rsidR="0045688D" w:rsidRDefault="0045688D" w:rsidP="00EE40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688D" w:rsidRDefault="0045688D" w:rsidP="00EE4059">
      <w:pPr>
        <w:spacing w:after="0" w:line="240" w:lineRule="auto"/>
      </w:pPr>
      <w:r>
        <w:separator/>
      </w:r>
    </w:p>
  </w:footnote>
  <w:footnote w:type="continuationSeparator" w:id="0">
    <w:p w:rsidR="0045688D" w:rsidRDefault="0045688D" w:rsidP="00EE40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74874781"/>
      <w:docPartObj>
        <w:docPartGallery w:val="Page Numbers (Top of Page)"/>
        <w:docPartUnique/>
      </w:docPartObj>
    </w:sdtPr>
    <w:sdtEndPr>
      <w:rPr>
        <w:noProof/>
      </w:rPr>
    </w:sdtEndPr>
    <w:sdtContent>
      <w:p w:rsidR="00EE4059" w:rsidRPr="00EE4059" w:rsidRDefault="00EE4059">
        <w:pPr>
          <w:pStyle w:val="Header"/>
          <w:jc w:val="right"/>
          <w:rPr>
            <w:rFonts w:ascii="Times New Roman" w:hAnsi="Times New Roman" w:cs="Times New Roman"/>
            <w:sz w:val="24"/>
            <w:szCs w:val="24"/>
          </w:rPr>
        </w:pPr>
        <w:r w:rsidRPr="00EE4059">
          <w:rPr>
            <w:rFonts w:ascii="Times New Roman" w:hAnsi="Times New Roman" w:cs="Times New Roman"/>
            <w:sz w:val="24"/>
            <w:szCs w:val="24"/>
          </w:rPr>
          <w:t>REENERGIZING A MATURE BUSINESS BRAND</w:t>
        </w:r>
        <w:r>
          <w:rPr>
            <w:rFonts w:ascii="Times New Roman" w:hAnsi="Times New Roman" w:cs="Times New Roman"/>
            <w:sz w:val="24"/>
            <w:szCs w:val="24"/>
          </w:rPr>
          <w:t xml:space="preserve">  </w:t>
        </w:r>
        <w:r>
          <w:rPr>
            <w:rFonts w:ascii="Times New Roman" w:hAnsi="Times New Roman" w:cs="Times New Roman"/>
            <w:sz w:val="24"/>
            <w:szCs w:val="24"/>
          </w:rPr>
          <w:tab/>
        </w:r>
        <w:r w:rsidRPr="00EE4059">
          <w:rPr>
            <w:rFonts w:ascii="Times New Roman" w:hAnsi="Times New Roman" w:cs="Times New Roman"/>
            <w:sz w:val="24"/>
            <w:szCs w:val="24"/>
          </w:rPr>
          <w:fldChar w:fldCharType="begin"/>
        </w:r>
        <w:r w:rsidRPr="00EE4059">
          <w:rPr>
            <w:rFonts w:ascii="Times New Roman" w:hAnsi="Times New Roman" w:cs="Times New Roman"/>
            <w:sz w:val="24"/>
            <w:szCs w:val="24"/>
          </w:rPr>
          <w:instrText xml:space="preserve"> PAGE   \* MERGEFORMAT </w:instrText>
        </w:r>
        <w:r w:rsidRPr="00EE4059">
          <w:rPr>
            <w:rFonts w:ascii="Times New Roman" w:hAnsi="Times New Roman" w:cs="Times New Roman"/>
            <w:sz w:val="24"/>
            <w:szCs w:val="24"/>
          </w:rPr>
          <w:fldChar w:fldCharType="separate"/>
        </w:r>
        <w:r>
          <w:rPr>
            <w:rFonts w:ascii="Times New Roman" w:hAnsi="Times New Roman" w:cs="Times New Roman"/>
            <w:noProof/>
            <w:sz w:val="24"/>
            <w:szCs w:val="24"/>
          </w:rPr>
          <w:t>2</w:t>
        </w:r>
        <w:r w:rsidRPr="00EE4059">
          <w:rPr>
            <w:rFonts w:ascii="Times New Roman" w:hAnsi="Times New Roman" w:cs="Times New Roman"/>
            <w:noProof/>
            <w:sz w:val="24"/>
            <w:szCs w:val="24"/>
          </w:rPr>
          <w:fldChar w:fldCharType="end"/>
        </w:r>
      </w:p>
    </w:sdtContent>
  </w:sdt>
  <w:p w:rsidR="00EE4059" w:rsidRDefault="00EE40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059" w:rsidRPr="00EE4059" w:rsidRDefault="00EE4059">
    <w:pPr>
      <w:pStyle w:val="Header"/>
      <w:rPr>
        <w:rFonts w:ascii="Times New Roman" w:hAnsi="Times New Roman" w:cs="Times New Roman"/>
        <w:sz w:val="24"/>
        <w:szCs w:val="24"/>
      </w:rPr>
    </w:pPr>
    <w:r w:rsidRPr="00EE4059">
      <w:rPr>
        <w:rFonts w:ascii="Times New Roman" w:hAnsi="Times New Roman" w:cs="Times New Roman"/>
        <w:sz w:val="24"/>
        <w:szCs w:val="24"/>
      </w:rPr>
      <w:t>Running Head: REENERGIZING A MATURE BUSINESS BRAND</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5DC"/>
    <w:rsid w:val="000451D7"/>
    <w:rsid w:val="000A07C5"/>
    <w:rsid w:val="001E1429"/>
    <w:rsid w:val="00347347"/>
    <w:rsid w:val="0045688D"/>
    <w:rsid w:val="004660FF"/>
    <w:rsid w:val="007425DC"/>
    <w:rsid w:val="007F02CF"/>
    <w:rsid w:val="00874CEC"/>
    <w:rsid w:val="00A31969"/>
    <w:rsid w:val="00C32FF1"/>
    <w:rsid w:val="00C8643C"/>
    <w:rsid w:val="00D00598"/>
    <w:rsid w:val="00ED5E08"/>
    <w:rsid w:val="00EE4059"/>
    <w:rsid w:val="00F77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0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059"/>
  </w:style>
  <w:style w:type="paragraph" w:styleId="Footer">
    <w:name w:val="footer"/>
    <w:basedOn w:val="Normal"/>
    <w:link w:val="FooterChar"/>
    <w:uiPriority w:val="99"/>
    <w:unhideWhenUsed/>
    <w:rsid w:val="00EE40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0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0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059"/>
  </w:style>
  <w:style w:type="paragraph" w:styleId="Footer">
    <w:name w:val="footer"/>
    <w:basedOn w:val="Normal"/>
    <w:link w:val="FooterChar"/>
    <w:uiPriority w:val="99"/>
    <w:unhideWhenUsed/>
    <w:rsid w:val="00EE40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0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2</Pages>
  <Words>467</Words>
  <Characters>2664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1</cp:revision>
  <dcterms:created xsi:type="dcterms:W3CDTF">2018-10-21T18:08:00Z</dcterms:created>
  <dcterms:modified xsi:type="dcterms:W3CDTF">2018-10-21T21:04:00Z</dcterms:modified>
</cp:coreProperties>
</file>